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32542" w14:textId="77777777" w:rsidR="002D2EE9" w:rsidRDefault="002D2EE9" w:rsidP="002D2EE9">
      <w:pPr>
        <w:rPr>
          <w:sz w:val="22"/>
          <w:szCs w:val="22"/>
        </w:rPr>
      </w:pPr>
      <w:bookmarkStart w:id="0" w:name="_MailOriginal"/>
      <w:bookmarkStart w:id="1" w:name="_GoBack"/>
      <w:bookmarkEnd w:id="1"/>
      <w:r>
        <w:rPr>
          <w:b/>
          <w:bCs/>
          <w:sz w:val="22"/>
          <w:szCs w:val="22"/>
        </w:rPr>
        <w:t>From:</w:t>
      </w:r>
      <w:r>
        <w:rPr>
          <w:sz w:val="22"/>
          <w:szCs w:val="22"/>
        </w:rPr>
        <w:t xml:space="preserve"> </w:t>
      </w:r>
      <w:r>
        <w:rPr>
          <w:rFonts w:hint="eastAsia"/>
          <w:sz w:val="22"/>
          <w:szCs w:val="22"/>
        </w:rPr>
        <w:t>仁武廠</w:t>
      </w:r>
      <w:r>
        <w:rPr>
          <w:sz w:val="22"/>
          <w:szCs w:val="22"/>
        </w:rPr>
        <w:t xml:space="preserve"> </w:t>
      </w:r>
      <w:r>
        <w:rPr>
          <w:rFonts w:hint="eastAsia"/>
          <w:sz w:val="22"/>
          <w:szCs w:val="22"/>
        </w:rPr>
        <w:t>羅國禎</w:t>
      </w:r>
      <w:r>
        <w:rPr>
          <w:sz w:val="22"/>
          <w:szCs w:val="22"/>
        </w:rPr>
        <w:t xml:space="preserve"> &lt;claire.lo@tahoho.com.tw&gt; </w:t>
      </w:r>
      <w:r>
        <w:rPr>
          <w:sz w:val="22"/>
          <w:szCs w:val="22"/>
        </w:rPr>
        <w:br/>
      </w:r>
      <w:r>
        <w:rPr>
          <w:b/>
          <w:bCs/>
          <w:sz w:val="22"/>
          <w:szCs w:val="22"/>
        </w:rPr>
        <w:t>Sent:</w:t>
      </w:r>
      <w:r>
        <w:rPr>
          <w:sz w:val="22"/>
          <w:szCs w:val="22"/>
        </w:rPr>
        <w:t xml:space="preserve"> Monday, May 15, 2023 11:33 AM</w:t>
      </w:r>
      <w:r>
        <w:rPr>
          <w:sz w:val="22"/>
          <w:szCs w:val="22"/>
        </w:rPr>
        <w:br/>
      </w:r>
      <w:r>
        <w:rPr>
          <w:b/>
          <w:bCs/>
          <w:sz w:val="22"/>
          <w:szCs w:val="22"/>
        </w:rPr>
        <w:t>To:</w:t>
      </w:r>
      <w:r>
        <w:rPr>
          <w:sz w:val="22"/>
          <w:szCs w:val="22"/>
        </w:rPr>
        <w:t xml:space="preserve"> </w:t>
      </w:r>
      <w:r>
        <w:rPr>
          <w:rFonts w:hint="eastAsia"/>
          <w:sz w:val="22"/>
          <w:szCs w:val="22"/>
        </w:rPr>
        <w:t>施谷澤</w:t>
      </w:r>
      <w:r>
        <w:rPr>
          <w:sz w:val="22"/>
          <w:szCs w:val="22"/>
        </w:rPr>
        <w:t xml:space="preserve"> &lt;Ted.shih@tcci.com.tw&gt;; </w:t>
      </w:r>
      <w:r>
        <w:rPr>
          <w:rFonts w:hint="eastAsia"/>
          <w:sz w:val="22"/>
          <w:szCs w:val="22"/>
        </w:rPr>
        <w:t>許心瑀</w:t>
      </w:r>
      <w:r>
        <w:rPr>
          <w:sz w:val="22"/>
          <w:szCs w:val="22"/>
        </w:rPr>
        <w:t xml:space="preserve"> &lt;shvon@tcci.com.tw&gt;</w:t>
      </w:r>
      <w:r>
        <w:rPr>
          <w:sz w:val="22"/>
          <w:szCs w:val="22"/>
        </w:rPr>
        <w:br/>
      </w:r>
      <w:r>
        <w:rPr>
          <w:b/>
          <w:bCs/>
          <w:sz w:val="22"/>
          <w:szCs w:val="22"/>
        </w:rPr>
        <w:t>Cc:</w:t>
      </w:r>
      <w:r>
        <w:rPr>
          <w:sz w:val="22"/>
          <w:szCs w:val="22"/>
        </w:rPr>
        <w:t xml:space="preserve"> </w:t>
      </w:r>
      <w:r>
        <w:rPr>
          <w:rFonts w:hint="eastAsia"/>
          <w:sz w:val="22"/>
          <w:szCs w:val="22"/>
        </w:rPr>
        <w:t>總公司</w:t>
      </w:r>
      <w:r>
        <w:rPr>
          <w:sz w:val="22"/>
          <w:szCs w:val="22"/>
        </w:rPr>
        <w:t xml:space="preserve"> </w:t>
      </w:r>
      <w:r>
        <w:rPr>
          <w:rFonts w:hint="eastAsia"/>
          <w:sz w:val="22"/>
          <w:szCs w:val="22"/>
        </w:rPr>
        <w:t>林凱瑞</w:t>
      </w:r>
      <w:r>
        <w:rPr>
          <w:sz w:val="22"/>
          <w:szCs w:val="22"/>
        </w:rPr>
        <w:t xml:space="preserve"> &lt;kary.lin@tahoho.com.tw&gt;; </w:t>
      </w:r>
      <w:r>
        <w:rPr>
          <w:rFonts w:hint="eastAsia"/>
          <w:sz w:val="22"/>
          <w:szCs w:val="22"/>
        </w:rPr>
        <w:t>仁武廠</w:t>
      </w:r>
      <w:r>
        <w:rPr>
          <w:sz w:val="22"/>
          <w:szCs w:val="22"/>
        </w:rPr>
        <w:t xml:space="preserve"> </w:t>
      </w:r>
      <w:r>
        <w:rPr>
          <w:rFonts w:hint="eastAsia"/>
          <w:sz w:val="22"/>
          <w:szCs w:val="22"/>
        </w:rPr>
        <w:t>吳振杰</w:t>
      </w:r>
      <w:r>
        <w:rPr>
          <w:sz w:val="22"/>
          <w:szCs w:val="22"/>
        </w:rPr>
        <w:t xml:space="preserve"> &lt;ricky.wu@tahoho.com.tw&gt;</w:t>
      </w:r>
      <w:r>
        <w:rPr>
          <w:sz w:val="22"/>
          <w:szCs w:val="22"/>
        </w:rPr>
        <w:br/>
      </w:r>
      <w:r>
        <w:rPr>
          <w:b/>
          <w:bCs/>
          <w:sz w:val="22"/>
          <w:szCs w:val="22"/>
        </w:rPr>
        <w:t>Subject:</w:t>
      </w:r>
      <w:r>
        <w:rPr>
          <w:sz w:val="22"/>
          <w:szCs w:val="22"/>
        </w:rPr>
        <w:t xml:space="preserve"> [</w:t>
      </w:r>
      <w:r>
        <w:rPr>
          <w:rFonts w:hint="eastAsia"/>
          <w:sz w:val="22"/>
          <w:szCs w:val="22"/>
        </w:rPr>
        <w:t>外部郵件</w:t>
      </w:r>
      <w:r>
        <w:rPr>
          <w:sz w:val="22"/>
          <w:szCs w:val="22"/>
        </w:rPr>
        <w:t>]</w:t>
      </w:r>
      <w:r>
        <w:rPr>
          <w:rFonts w:hint="eastAsia"/>
          <w:sz w:val="22"/>
          <w:szCs w:val="22"/>
        </w:rPr>
        <w:t>廢棄物產生地址無法帶出，請協助處理，謝謝</w:t>
      </w:r>
    </w:p>
    <w:p w14:paraId="5CC91A22" w14:textId="77777777" w:rsidR="002D2EE9" w:rsidRDefault="002D2EE9" w:rsidP="002D2EE9"/>
    <w:p w14:paraId="29FC7D4B" w14:textId="77777777" w:rsidR="002D2EE9" w:rsidRDefault="002D2EE9" w:rsidP="002D2EE9">
      <w:r>
        <w:t>DEAR TED</w:t>
      </w:r>
    </w:p>
    <w:p w14:paraId="565F7226" w14:textId="77777777" w:rsidR="002D2EE9" w:rsidRDefault="002D2EE9" w:rsidP="002D2EE9"/>
    <w:p w14:paraId="26AAF5B8" w14:textId="77777777" w:rsidR="002D2EE9" w:rsidRDefault="002D2EE9" w:rsidP="002D2EE9">
      <w:r>
        <w:rPr>
          <w:rFonts w:ascii="新細明體" w:hAnsi="新細明體" w:hint="eastAsia"/>
        </w:rPr>
        <w:t>麻煩您確認一下，廢棄物產生地點需帶出地址，不能空白</w:t>
      </w:r>
      <w:r>
        <w:t>…</w:t>
      </w:r>
      <w:r>
        <w:rPr>
          <w:rFonts w:ascii="新細明體" w:hAnsi="新細明體" w:hint="eastAsia"/>
        </w:rPr>
        <w:t>麻煩您了，謝謝</w:t>
      </w:r>
    </w:p>
    <w:p w14:paraId="07A16C7D" w14:textId="77777777" w:rsidR="002D2EE9" w:rsidRDefault="002D2EE9" w:rsidP="002D2EE9"/>
    <w:p w14:paraId="56CBA650" w14:textId="0F549D1E" w:rsidR="002D2EE9" w:rsidRDefault="002D2EE9" w:rsidP="002D2EE9">
      <w:r>
        <w:rPr>
          <w:noProof/>
        </w:rPr>
        <w:drawing>
          <wp:anchor distT="0" distB="0" distL="114300" distR="114300" simplePos="0" relativeHeight="251658240" behindDoc="0" locked="0" layoutInCell="1" allowOverlap="1" wp14:anchorId="1E2EA081" wp14:editId="741CC8EA">
            <wp:simplePos x="0" y="0"/>
            <wp:positionH relativeFrom="column">
              <wp:posOffset>1685925</wp:posOffset>
            </wp:positionH>
            <wp:positionV relativeFrom="paragraph">
              <wp:posOffset>1572895</wp:posOffset>
            </wp:positionV>
            <wp:extent cx="295275" cy="314325"/>
            <wp:effectExtent l="0" t="0" r="9525" b="9525"/>
            <wp:wrapNone/>
            <wp:docPr id="8" name="圖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直線單箭頭接點 6"/>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7DD0439C" wp14:editId="1D8F3158">
            <wp:simplePos x="0" y="0"/>
            <wp:positionH relativeFrom="column">
              <wp:posOffset>2127250</wp:posOffset>
            </wp:positionH>
            <wp:positionV relativeFrom="paragraph">
              <wp:posOffset>1366520</wp:posOffset>
            </wp:positionV>
            <wp:extent cx="3133725" cy="342900"/>
            <wp:effectExtent l="0" t="0" r="9525" b="0"/>
            <wp:wrapNone/>
            <wp:docPr id="7" name="圖片 7" descr="免填也需要帶出地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免填也需要帶出地址"/>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3725" cy="342900"/>
                    </a:xfrm>
                    <a:prstGeom prst="rect">
                      <a:avLst/>
                    </a:prstGeom>
                    <a:noFill/>
                  </pic:spPr>
                </pic:pic>
              </a:graphicData>
            </a:graphic>
            <wp14:sizeRelH relativeFrom="page">
              <wp14:pctWidth>0</wp14:pctWidth>
            </wp14:sizeRelH>
            <wp14:sizeRelV relativeFrom="margin">
              <wp14:pctHeight>0</wp14:pctHeight>
            </wp14:sizeRelV>
          </wp:anchor>
        </w:drawing>
      </w:r>
      <w:r>
        <w:rPr>
          <w:noProof/>
        </w:rPr>
        <w:drawing>
          <wp:inline distT="0" distB="0" distL="0" distR="0" wp14:anchorId="6EFEC6D8" wp14:editId="7E5F2CC5">
            <wp:extent cx="6380480" cy="3616960"/>
            <wp:effectExtent l="0" t="0" r="1270" b="2540"/>
            <wp:docPr id="4" name="圖片 4" descr="cid:image004.png@01D98720.75007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cid:image004.png@01D98720.75007DD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380480" cy="3616960"/>
                    </a:xfrm>
                    <a:prstGeom prst="rect">
                      <a:avLst/>
                    </a:prstGeom>
                    <a:noFill/>
                    <a:ln>
                      <a:noFill/>
                    </a:ln>
                  </pic:spPr>
                </pic:pic>
              </a:graphicData>
            </a:graphic>
          </wp:inline>
        </w:drawing>
      </w:r>
    </w:p>
    <w:p w14:paraId="5DB84006" w14:textId="77777777" w:rsidR="002D2EE9" w:rsidRDefault="002D2EE9" w:rsidP="002D2EE9"/>
    <w:p w14:paraId="007D14C7" w14:textId="316131CB" w:rsidR="002D2EE9" w:rsidRDefault="002D2EE9" w:rsidP="002D2EE9">
      <w:r>
        <w:rPr>
          <w:noProof/>
        </w:rPr>
        <w:lastRenderedPageBreak/>
        <w:drawing>
          <wp:anchor distT="0" distB="0" distL="114300" distR="114300" simplePos="0" relativeHeight="251659264" behindDoc="0" locked="0" layoutInCell="1" allowOverlap="1" wp14:anchorId="39BEB434" wp14:editId="0E56C21B">
            <wp:simplePos x="0" y="0"/>
            <wp:positionH relativeFrom="column">
              <wp:posOffset>2533650</wp:posOffset>
            </wp:positionH>
            <wp:positionV relativeFrom="paragraph">
              <wp:posOffset>1562735</wp:posOffset>
            </wp:positionV>
            <wp:extent cx="3133725" cy="342900"/>
            <wp:effectExtent l="0" t="0" r="9525" b="0"/>
            <wp:wrapNone/>
            <wp:docPr id="6" name="圖片 6" descr="沒有帶出地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沒有帶出地址"/>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33725" cy="342900"/>
                    </a:xfrm>
                    <a:prstGeom prst="rect">
                      <a:avLst/>
                    </a:prstGeom>
                    <a:noFill/>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64140488" wp14:editId="74D7BA51">
            <wp:simplePos x="0" y="0"/>
            <wp:positionH relativeFrom="column">
              <wp:posOffset>2174875</wp:posOffset>
            </wp:positionH>
            <wp:positionV relativeFrom="paragraph">
              <wp:posOffset>1337310</wp:posOffset>
            </wp:positionV>
            <wp:extent cx="295275" cy="314325"/>
            <wp:effectExtent l="0" t="0" r="9525" b="9525"/>
            <wp:wrapNone/>
            <wp:docPr id="5" name="圖片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直線單箭頭接點 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F1F4CD2" wp14:editId="7BE882A9">
            <wp:extent cx="9007475" cy="2941320"/>
            <wp:effectExtent l="0" t="0" r="3175" b="0"/>
            <wp:docPr id="1" name="圖片 1" descr="cid:image006.png@01D98720.75007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6.png@01D98720.75007DD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9007475" cy="2941320"/>
                    </a:xfrm>
                    <a:prstGeom prst="rect">
                      <a:avLst/>
                    </a:prstGeom>
                    <a:noFill/>
                    <a:ln>
                      <a:noFill/>
                    </a:ln>
                  </pic:spPr>
                </pic:pic>
              </a:graphicData>
            </a:graphic>
          </wp:inline>
        </w:drawing>
      </w:r>
    </w:p>
    <w:p w14:paraId="5992CDAA" w14:textId="77777777" w:rsidR="002D2EE9" w:rsidRDefault="002D2EE9" w:rsidP="002D2EE9">
      <w:pPr>
        <w:rPr>
          <w:rFonts w:ascii="Microsoft JhengHei Light" w:hAnsi="Microsoft JhengHei Light"/>
          <w:sz w:val="22"/>
          <w:szCs w:val="22"/>
        </w:rPr>
      </w:pPr>
      <w:r>
        <w:rPr>
          <w:rFonts w:ascii="Microsoft JhengHei Light" w:hAnsi="Microsoft JhengHei Light" w:hint="eastAsia"/>
          <w:sz w:val="22"/>
          <w:szCs w:val="22"/>
        </w:rPr>
        <w:t>羅國禎</w:t>
      </w:r>
      <w:r>
        <w:rPr>
          <w:rFonts w:ascii="Microsoft JhengHei Light" w:hAnsi="Microsoft JhengHei Light"/>
          <w:sz w:val="22"/>
          <w:szCs w:val="22"/>
        </w:rPr>
        <w:t>Claire Lo</w:t>
      </w:r>
      <w:r>
        <w:rPr>
          <w:sz w:val="22"/>
          <w:szCs w:val="22"/>
        </w:rPr>
        <w:t>  </w:t>
      </w:r>
      <w:r>
        <w:rPr>
          <w:rFonts w:ascii="Microsoft JhengHei Light" w:hAnsi="Microsoft JhengHei Light"/>
          <w:sz w:val="22"/>
          <w:szCs w:val="22"/>
        </w:rPr>
        <w:t xml:space="preserve"> </w:t>
      </w:r>
    </w:p>
    <w:p w14:paraId="6FE8D583" w14:textId="77777777" w:rsidR="002D2EE9" w:rsidRDefault="002D2EE9" w:rsidP="002D2EE9">
      <w:pPr>
        <w:rPr>
          <w:rFonts w:ascii="Microsoft JhengHei Light" w:hAnsi="Microsoft JhengHei Light"/>
          <w:sz w:val="22"/>
          <w:szCs w:val="22"/>
        </w:rPr>
      </w:pPr>
      <w:r>
        <w:rPr>
          <w:rFonts w:ascii="Microsoft JhengHei Light" w:hAnsi="Microsoft JhengHei Light" w:hint="eastAsia"/>
          <w:sz w:val="22"/>
          <w:szCs w:val="22"/>
        </w:rPr>
        <w:t>達和環保服務股份有限公司仁武分公司</w:t>
      </w:r>
    </w:p>
    <w:p w14:paraId="5253F754" w14:textId="77777777" w:rsidR="002D2EE9" w:rsidRDefault="002D2EE9" w:rsidP="002D2EE9">
      <w:pPr>
        <w:rPr>
          <w:rFonts w:ascii="Microsoft JhengHei Light" w:hAnsi="Microsoft JhengHei Light"/>
          <w:sz w:val="20"/>
          <w:szCs w:val="20"/>
        </w:rPr>
      </w:pPr>
      <w:r>
        <w:rPr>
          <w:rFonts w:ascii="Microsoft JhengHei Light" w:hAnsi="Microsoft JhengHei Light" w:hint="eastAsia"/>
          <w:sz w:val="20"/>
          <w:szCs w:val="20"/>
        </w:rPr>
        <w:t>高雄市仁武區烏林里仁安二巷</w:t>
      </w:r>
      <w:r>
        <w:rPr>
          <w:rFonts w:ascii="Microsoft JhengHei Light" w:hAnsi="Microsoft JhengHei Light"/>
          <w:sz w:val="20"/>
          <w:szCs w:val="20"/>
        </w:rPr>
        <w:t>100</w:t>
      </w:r>
      <w:r>
        <w:rPr>
          <w:rFonts w:ascii="Microsoft JhengHei Light" w:hAnsi="Microsoft JhengHei Light" w:hint="eastAsia"/>
          <w:sz w:val="20"/>
          <w:szCs w:val="20"/>
        </w:rPr>
        <w:t>號</w:t>
      </w:r>
    </w:p>
    <w:p w14:paraId="7A442B5A" w14:textId="77777777" w:rsidR="002D2EE9" w:rsidRDefault="002D2EE9" w:rsidP="002D2EE9">
      <w:pPr>
        <w:rPr>
          <w:rFonts w:ascii="Microsoft JhengHei Light" w:hAnsi="Microsoft JhengHei Light"/>
          <w:sz w:val="20"/>
          <w:szCs w:val="20"/>
        </w:rPr>
      </w:pPr>
      <w:hyperlink r:id="rId14" w:history="1">
        <w:r>
          <w:rPr>
            <w:rStyle w:val="a8"/>
            <w:rFonts w:ascii="Microsoft JhengHei Light" w:hAnsi="Microsoft JhengHei Light"/>
            <w:sz w:val="20"/>
            <w:szCs w:val="20"/>
          </w:rPr>
          <w:t>Tel:07-374-3855#</w:t>
        </w:r>
      </w:hyperlink>
      <w:r>
        <w:rPr>
          <w:rFonts w:ascii="Microsoft JhengHei Light" w:hAnsi="Microsoft JhengHei Light"/>
          <w:sz w:val="20"/>
          <w:szCs w:val="20"/>
        </w:rPr>
        <w:t xml:space="preserve"> 629</w:t>
      </w:r>
    </w:p>
    <w:p w14:paraId="244013BC" w14:textId="77777777" w:rsidR="002D2EE9" w:rsidRDefault="002D2EE9" w:rsidP="002D2EE9">
      <w:pPr>
        <w:rPr>
          <w:rFonts w:ascii="Microsoft JhengHei Light" w:hAnsi="Microsoft JhengHei Light"/>
          <w:sz w:val="20"/>
          <w:szCs w:val="20"/>
        </w:rPr>
      </w:pPr>
      <w:r>
        <w:rPr>
          <w:rFonts w:ascii="Microsoft JhengHei Light" w:hAnsi="Microsoft JhengHei Light"/>
          <w:sz w:val="20"/>
          <w:szCs w:val="20"/>
        </w:rPr>
        <w:t>Fax:07-374-3857</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2D2EE9" w14:paraId="7B67EC1E" w14:textId="77777777" w:rsidTr="002D2EE9">
        <w:trPr>
          <w:tblCellSpacing w:w="0" w:type="dxa"/>
        </w:trPr>
        <w:tc>
          <w:tcPr>
            <w:tcW w:w="5000" w:type="pct"/>
            <w:shd w:val="clear" w:color="auto" w:fill="FFFF99"/>
            <w:tcMar>
              <w:top w:w="105" w:type="dxa"/>
              <w:left w:w="225" w:type="dxa"/>
              <w:bottom w:w="105" w:type="dxa"/>
              <w:right w:w="75" w:type="dxa"/>
            </w:tcMar>
            <w:vAlign w:val="center"/>
            <w:hideMark/>
          </w:tcPr>
          <w:p w14:paraId="4941C679" w14:textId="77777777" w:rsidR="002D2EE9" w:rsidRDefault="002D2EE9">
            <w:pPr>
              <w:pStyle w:val="5"/>
              <w:shd w:val="clear" w:color="auto" w:fill="FFFF99"/>
              <w:rPr>
                <w:rFonts w:ascii="微軟正黑體" w:eastAsia="微軟正黑體" w:hAnsi="微軟正黑體"/>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2D2EE9" w14:paraId="37C18CBB" w14:textId="77777777" w:rsidTr="002D2EE9">
        <w:trPr>
          <w:tblCellSpacing w:w="15" w:type="dxa"/>
        </w:trPr>
        <w:tc>
          <w:tcPr>
            <w:tcW w:w="0" w:type="auto"/>
            <w:shd w:val="clear" w:color="auto" w:fill="FFFFFF"/>
            <w:tcMar>
              <w:top w:w="15" w:type="dxa"/>
              <w:left w:w="15" w:type="dxa"/>
              <w:bottom w:w="15" w:type="dxa"/>
              <w:right w:w="15" w:type="dxa"/>
            </w:tcMar>
            <w:vAlign w:val="center"/>
            <w:hideMark/>
          </w:tcPr>
          <w:p w14:paraId="5CDA24C5" w14:textId="77777777" w:rsidR="002D2EE9" w:rsidRDefault="002D2EE9">
            <w:pPr>
              <w:rPr>
                <w:rFonts w:ascii="新細明體" w:hAnsi="新細明體" w:cs="新細明體" w:hint="eastAsia"/>
              </w:rPr>
            </w:pPr>
          </w:p>
        </w:tc>
      </w:tr>
      <w:bookmarkEnd w:id="0"/>
    </w:tbl>
    <w:p w14:paraId="1740C2BE" w14:textId="77777777" w:rsidR="002D2EE9" w:rsidRDefault="002D2EE9" w:rsidP="002D2EE9">
      <w:pPr>
        <w:rPr>
          <w:rFonts w:ascii="新細明體" w:hAnsi="新細明體" w:cs="新細明體"/>
        </w:rPr>
      </w:pPr>
    </w:p>
    <w:p w14:paraId="08BE0ECD" w14:textId="2A16D019" w:rsidR="00B627FE" w:rsidRPr="002D2EE9" w:rsidRDefault="00B627FE" w:rsidP="002D2EE9"/>
    <w:sectPr w:rsidR="00B627FE" w:rsidRPr="002D2EE9"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DAC61" w14:textId="77777777" w:rsidR="00B6773C" w:rsidRDefault="00B6773C" w:rsidP="00615964">
      <w:r>
        <w:separator/>
      </w:r>
    </w:p>
  </w:endnote>
  <w:endnote w:type="continuationSeparator" w:id="0">
    <w:p w14:paraId="4CD3D73B" w14:textId="77777777" w:rsidR="00B6773C" w:rsidRDefault="00B6773C"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JhengHei Light">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4BAAD" w14:textId="77777777" w:rsidR="00B6773C" w:rsidRDefault="00B6773C" w:rsidP="00615964">
      <w:r>
        <w:separator/>
      </w:r>
    </w:p>
  </w:footnote>
  <w:footnote w:type="continuationSeparator" w:id="0">
    <w:p w14:paraId="55512DA2" w14:textId="77777777" w:rsidR="00B6773C" w:rsidRDefault="00B6773C"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E1AF6"/>
    <w:rsid w:val="0021230B"/>
    <w:rsid w:val="002220B9"/>
    <w:rsid w:val="00224190"/>
    <w:rsid w:val="00297B79"/>
    <w:rsid w:val="002D0AC1"/>
    <w:rsid w:val="002D2EE9"/>
    <w:rsid w:val="002D55BB"/>
    <w:rsid w:val="002D781A"/>
    <w:rsid w:val="00336C97"/>
    <w:rsid w:val="0036442C"/>
    <w:rsid w:val="0037282D"/>
    <w:rsid w:val="00373B2E"/>
    <w:rsid w:val="003B20BB"/>
    <w:rsid w:val="003F2B38"/>
    <w:rsid w:val="00407C91"/>
    <w:rsid w:val="004211CD"/>
    <w:rsid w:val="0048549B"/>
    <w:rsid w:val="004B3DF8"/>
    <w:rsid w:val="00525648"/>
    <w:rsid w:val="00550D7A"/>
    <w:rsid w:val="00582FE1"/>
    <w:rsid w:val="00615964"/>
    <w:rsid w:val="0069327D"/>
    <w:rsid w:val="00705A65"/>
    <w:rsid w:val="00757243"/>
    <w:rsid w:val="00771F91"/>
    <w:rsid w:val="00813CFC"/>
    <w:rsid w:val="0096157C"/>
    <w:rsid w:val="009B58EE"/>
    <w:rsid w:val="00A245C0"/>
    <w:rsid w:val="00A2586C"/>
    <w:rsid w:val="00A4661A"/>
    <w:rsid w:val="00A837A2"/>
    <w:rsid w:val="00A838B9"/>
    <w:rsid w:val="00AD245B"/>
    <w:rsid w:val="00AF46CB"/>
    <w:rsid w:val="00AF5D7C"/>
    <w:rsid w:val="00B26005"/>
    <w:rsid w:val="00B627FE"/>
    <w:rsid w:val="00B6773C"/>
    <w:rsid w:val="00C74D42"/>
    <w:rsid w:val="00C76112"/>
    <w:rsid w:val="00CF2371"/>
    <w:rsid w:val="00D03A52"/>
    <w:rsid w:val="00D2188D"/>
    <w:rsid w:val="00DC30E7"/>
    <w:rsid w:val="00E27C26"/>
    <w:rsid w:val="00E37F5B"/>
    <w:rsid w:val="00E43386"/>
    <w:rsid w:val="00EB3A3C"/>
    <w:rsid w:val="00EF485D"/>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 w:type="character" w:customStyle="1" w:styleId="emailstyle17">
    <w:name w:val="emailstyle17"/>
    <w:basedOn w:val="a0"/>
    <w:semiHidden/>
    <w:rsid w:val="00E37F5B"/>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657535393">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 w:id="190028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cid:image006.png@01D98720.75007DD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cid:image004.png@01D98720.75007DD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tel:07-374-385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2023-05-15T03:43:00Z</dcterms:created>
  <dcterms:modified xsi:type="dcterms:W3CDTF">2023-05-15T03:43:00Z</dcterms:modified>
</cp:coreProperties>
</file>